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98D" w:rsidRPr="00B02BA1" w:rsidRDefault="00B02BA1" w:rsidP="00B02B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BA1">
        <w:rPr>
          <w:rFonts w:ascii="Times New Roman" w:hAnsi="Times New Roman" w:cs="Times New Roman"/>
          <w:sz w:val="28"/>
          <w:szCs w:val="28"/>
        </w:rPr>
        <w:t>Когда лес становится лабиринтом что делать, если вы заблудились во время прогулки</w:t>
      </w:r>
    </w:p>
    <w:p w:rsidR="00B02BA1" w:rsidRPr="00B02BA1" w:rsidRDefault="00B02BA1" w:rsidP="00B02B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BA1">
        <w:rPr>
          <w:rFonts w:ascii="Times New Roman" w:hAnsi="Times New Roman" w:cs="Times New Roman"/>
          <w:sz w:val="28"/>
          <w:szCs w:val="28"/>
        </w:rPr>
        <w:t>Смартфон, привычно служащий основным средством навигации и связи, остался дома, а вы вдруг поняли, что во время прогулки перестали ориентироваться в лесу. В этой ситуации единственным инструментом спасения становится знание базовых правил.</w:t>
      </w:r>
    </w:p>
    <w:p w:rsidR="00B02BA1" w:rsidRPr="00B02BA1" w:rsidRDefault="00B02BA1" w:rsidP="00B02B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BA1">
        <w:rPr>
          <w:rFonts w:ascii="Times New Roman" w:hAnsi="Times New Roman" w:cs="Times New Roman"/>
          <w:sz w:val="28"/>
          <w:szCs w:val="28"/>
        </w:rPr>
        <w:t xml:space="preserve">Оказавшись без средств связи среди бесконечных деревьев и не понимая, куда идти, часто человек испытывает естественное желание бежать вперед. Однако первое и самое главное правило в такой ситуации – оставаться на месте. Продолжая хаотичное движение без четких ориентиров, есть риск уйти еще дальше в глубь леса, растратить драгоценную энергию или даже получить травму. Полезными советами о безопасных прогулках в лесу поделился старший расчета кинологической группы столичного Пожарно-спасательного </w:t>
      </w:r>
      <w:r w:rsidRPr="00B02BA1">
        <w:rPr>
          <w:rFonts w:ascii="Times New Roman" w:hAnsi="Times New Roman" w:cs="Times New Roman"/>
          <w:sz w:val="28"/>
          <w:szCs w:val="28"/>
        </w:rPr>
        <w:t>центра Дмитрий Ященко.</w:t>
      </w:r>
    </w:p>
    <w:p w:rsidR="00B02BA1" w:rsidRPr="00B02BA1" w:rsidRDefault="00B02BA1" w:rsidP="00B02B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BA1">
        <w:rPr>
          <w:rFonts w:ascii="Times New Roman" w:hAnsi="Times New Roman" w:cs="Times New Roman"/>
          <w:sz w:val="28"/>
          <w:szCs w:val="28"/>
        </w:rPr>
        <w:t>«Как только вы поняли, что потерялись, немедленно прекратите движение, – настоятельно рекомендует опытный кинолог Дмитрий Ященко. – Находящегося на одном месте человека спасателям найти гораздо легче, ведь поисковые группы прочесывают лес строго по квадратам. Продолжая двигаться, вы можете случайно уйти в квадрат, который уже был проверен и помечен как пустой. В этом случае поиски будут продолжаться значительно дольше. Если же сдвинуться с места жизненно необходимо, обязательно оставляйте за собой заметные искусственные маркеры: выкладывайте сломанные ветки</w:t>
      </w:r>
      <w:r w:rsidRPr="00B02BA1">
        <w:rPr>
          <w:rFonts w:ascii="Times New Roman" w:hAnsi="Times New Roman" w:cs="Times New Roman"/>
          <w:sz w:val="28"/>
          <w:szCs w:val="28"/>
        </w:rPr>
        <w:t xml:space="preserve"> или делайте отметки на земле».</w:t>
      </w:r>
    </w:p>
    <w:p w:rsidR="00B02BA1" w:rsidRPr="00B02BA1" w:rsidRDefault="00B02BA1" w:rsidP="00B02B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BA1">
        <w:rPr>
          <w:rFonts w:ascii="Times New Roman" w:hAnsi="Times New Roman" w:cs="Times New Roman"/>
          <w:sz w:val="28"/>
          <w:szCs w:val="28"/>
        </w:rPr>
        <w:t>Вместе со страхом всегда приходит паника, которая затуманивает разум и мешает принимать рациональные решения. В этот момент критически важно вернуть</w:t>
      </w:r>
      <w:r w:rsidRPr="00B02BA1">
        <w:rPr>
          <w:rFonts w:ascii="Times New Roman" w:hAnsi="Times New Roman" w:cs="Times New Roman"/>
          <w:sz w:val="28"/>
          <w:szCs w:val="28"/>
        </w:rPr>
        <w:t xml:space="preserve"> контроль над своими эмоциями.</w:t>
      </w:r>
    </w:p>
    <w:p w:rsidR="00B02BA1" w:rsidRPr="00B02BA1" w:rsidRDefault="00B02BA1" w:rsidP="00B02B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BA1">
        <w:rPr>
          <w:rFonts w:ascii="Times New Roman" w:hAnsi="Times New Roman" w:cs="Times New Roman"/>
          <w:sz w:val="28"/>
          <w:szCs w:val="28"/>
        </w:rPr>
        <w:t xml:space="preserve">Паника – ваш главный враг. Чтобы побороть это состояние, используйте проверенные дыхательные техники. Например, отлично работает техника "4-7-8": делайте вдох носом на 4 счета, задерживайте дыхание на 7 счетов и затем плавно </w:t>
      </w:r>
      <w:r w:rsidRPr="00B02BA1">
        <w:rPr>
          <w:rFonts w:ascii="Times New Roman" w:hAnsi="Times New Roman" w:cs="Times New Roman"/>
          <w:sz w:val="28"/>
          <w:szCs w:val="28"/>
        </w:rPr>
        <w:lastRenderedPageBreak/>
        <w:t>выдыхайте ртом в течение 8 счетов. Когда первые эмоции улеглись, есть смысл обустроить себе "временную стоянку". Ищите сухое и максимально защищенное от ветра место. Соорудите подстилку из сухих стволов, веток и лапника. Следите, чтобы ваша одежда оставалась сухой. Сохраняйте спокойствие и ждите спасателей, периодически подавая сигналы. Ваша главная задача – стать максимально видимым и слышимым для тех, кто уже выдвинулся на ваши поиски. В темное время суток подавайте сигналы миганием фонаря, если он у вас есть. А вот кричать часами не стоит – вы быстро сорвете голос и выбьетесь из сил. Вместо крика возьмите сухую ветку и ритмично стучите ей по стволу живого дерева. Этот звук разносится очень далеко и отлично привлекает внимание кинологов и добровольцев.</w:t>
      </w:r>
    </w:p>
    <w:p w:rsidR="00B02BA1" w:rsidRPr="00B02BA1" w:rsidRDefault="00B02BA1" w:rsidP="00B02B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BA1">
        <w:rPr>
          <w:rFonts w:ascii="Times New Roman" w:hAnsi="Times New Roman" w:cs="Times New Roman"/>
          <w:sz w:val="28"/>
          <w:szCs w:val="28"/>
        </w:rPr>
        <w:t>Дм</w:t>
      </w:r>
      <w:r w:rsidR="003367FB">
        <w:rPr>
          <w:rFonts w:ascii="Times New Roman" w:hAnsi="Times New Roman" w:cs="Times New Roman"/>
          <w:sz w:val="28"/>
          <w:szCs w:val="28"/>
        </w:rPr>
        <w:t xml:space="preserve">итрий </w:t>
      </w:r>
      <w:bookmarkStart w:id="0" w:name="_GoBack"/>
      <w:bookmarkEnd w:id="0"/>
      <w:r w:rsidRPr="00B02BA1">
        <w:rPr>
          <w:rFonts w:ascii="Times New Roman" w:hAnsi="Times New Roman" w:cs="Times New Roman"/>
          <w:sz w:val="28"/>
          <w:szCs w:val="28"/>
        </w:rPr>
        <w:t xml:space="preserve">Ященко, старший расчета кинологической группы столичного Пожарно-спасательного центра </w:t>
      </w:r>
    </w:p>
    <w:p w:rsidR="00B02BA1" w:rsidRPr="00B02BA1" w:rsidRDefault="00B02BA1" w:rsidP="00B02B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BA1">
        <w:rPr>
          <w:rFonts w:ascii="Times New Roman" w:hAnsi="Times New Roman" w:cs="Times New Roman"/>
          <w:sz w:val="28"/>
          <w:szCs w:val="28"/>
        </w:rPr>
        <w:t>Одной из самых незаметных, но смертельно опасных угроз в лесу является гипотермия. Переохлаждение может наступить даже при относительно теплой погоде, если человек промок или сидит на сырой поверхности. При появлении чувства холода и начальных признаков охлаждения рекомендуется прибегнуть к щадящему физическому согреванию: выполнять легкие упражнения или последовательно напрягать и расслаблять различные группы мышц. Движения должны быть плавными и продолжаться до возникновения субъективного ощущения тепла. При этом следует избегать потоотделения, поскольку влажная одежда резко уве</w:t>
      </w:r>
      <w:r w:rsidRPr="00B02BA1">
        <w:rPr>
          <w:rFonts w:ascii="Times New Roman" w:hAnsi="Times New Roman" w:cs="Times New Roman"/>
          <w:sz w:val="28"/>
          <w:szCs w:val="28"/>
        </w:rPr>
        <w:t xml:space="preserve">личивает </w:t>
      </w:r>
      <w:proofErr w:type="spellStart"/>
      <w:r w:rsidRPr="00B02BA1">
        <w:rPr>
          <w:rFonts w:ascii="Times New Roman" w:hAnsi="Times New Roman" w:cs="Times New Roman"/>
          <w:sz w:val="28"/>
          <w:szCs w:val="28"/>
        </w:rPr>
        <w:t>теплопотери</w:t>
      </w:r>
      <w:proofErr w:type="spellEnd"/>
      <w:r w:rsidRPr="00B02BA1">
        <w:rPr>
          <w:rFonts w:ascii="Times New Roman" w:hAnsi="Times New Roman" w:cs="Times New Roman"/>
          <w:sz w:val="28"/>
          <w:szCs w:val="28"/>
        </w:rPr>
        <w:t xml:space="preserve"> организма.</w:t>
      </w:r>
    </w:p>
    <w:p w:rsidR="00B02BA1" w:rsidRPr="00B02BA1" w:rsidRDefault="00B02BA1" w:rsidP="00B02B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BA1">
        <w:rPr>
          <w:rFonts w:ascii="Times New Roman" w:hAnsi="Times New Roman" w:cs="Times New Roman"/>
          <w:sz w:val="28"/>
          <w:szCs w:val="28"/>
        </w:rPr>
        <w:t>Обязательно стоит напомнить о базовых правилах, пренебрежение которыми может вызвать резкое ухудшение здоровья в самый неподходящий момент: не пейте воду из непроверенных источников и не употребляйте незнакомые ягоды и грибы – э</w:t>
      </w:r>
      <w:r w:rsidRPr="00B02BA1">
        <w:rPr>
          <w:rFonts w:ascii="Times New Roman" w:hAnsi="Times New Roman" w:cs="Times New Roman"/>
          <w:sz w:val="28"/>
          <w:szCs w:val="28"/>
        </w:rPr>
        <w:t>то может привести к отравлению.</w:t>
      </w:r>
    </w:p>
    <w:p w:rsidR="00B02BA1" w:rsidRPr="00B02BA1" w:rsidRDefault="00B02BA1" w:rsidP="00B02B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BA1">
        <w:rPr>
          <w:rFonts w:ascii="Times New Roman" w:hAnsi="Times New Roman" w:cs="Times New Roman"/>
          <w:sz w:val="28"/>
          <w:szCs w:val="28"/>
        </w:rPr>
        <w:t xml:space="preserve">В условиях длительного ожидания физическое состояние человека напрямую зависит от его психологического настроя. Утрата воли к спасению и переход к </w:t>
      </w:r>
      <w:r w:rsidRPr="00B02BA1">
        <w:rPr>
          <w:rFonts w:ascii="Times New Roman" w:hAnsi="Times New Roman" w:cs="Times New Roman"/>
          <w:sz w:val="28"/>
          <w:szCs w:val="28"/>
        </w:rPr>
        <w:lastRenderedPageBreak/>
        <w:t>пассивному отчаянию повышают риск неблагоприятного исхода в больше</w:t>
      </w:r>
      <w:r w:rsidRPr="00B02BA1">
        <w:rPr>
          <w:rFonts w:ascii="Times New Roman" w:hAnsi="Times New Roman" w:cs="Times New Roman"/>
          <w:sz w:val="28"/>
          <w:szCs w:val="28"/>
        </w:rPr>
        <w:t>й степени, чем внешние факторы.</w:t>
      </w:r>
    </w:p>
    <w:p w:rsidR="00B02BA1" w:rsidRPr="00B02BA1" w:rsidRDefault="00B02BA1" w:rsidP="00B02B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BA1">
        <w:rPr>
          <w:rFonts w:ascii="Times New Roman" w:hAnsi="Times New Roman" w:cs="Times New Roman"/>
          <w:sz w:val="28"/>
          <w:szCs w:val="28"/>
        </w:rPr>
        <w:t>«Сохраняйте моральный дух и веру в благополучный исход. Помните, что как только близкие поняли, что вы вовремя не вышли из леса, вас начали искать. Профессиональные спасатели, подготовленные добровольцы и обученные собаки уже "прочесывают" метр за метром. Четкое знание алгоритма действий и твердое понимание того, что помощь уже идет, помогут вам спокойно дождаться спа</w:t>
      </w:r>
      <w:r w:rsidRPr="00B02BA1">
        <w:rPr>
          <w:rFonts w:ascii="Times New Roman" w:hAnsi="Times New Roman" w:cs="Times New Roman"/>
          <w:sz w:val="28"/>
          <w:szCs w:val="28"/>
        </w:rPr>
        <w:t>сателей», – резюмирует Дмитрий.</w:t>
      </w:r>
    </w:p>
    <w:p w:rsidR="00B02BA1" w:rsidRPr="00B02BA1" w:rsidRDefault="00B02BA1" w:rsidP="00B02B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BA1">
        <w:rPr>
          <w:rFonts w:ascii="Times New Roman" w:hAnsi="Times New Roman" w:cs="Times New Roman"/>
          <w:sz w:val="28"/>
          <w:szCs w:val="28"/>
        </w:rPr>
        <w:t>Чтобы лесная прогулка не обернулась опасным лабиринтом, достаточно соблюдать несколько простых правил. Всегда сообщайте родственникам или друзьям о маршруте и предполагаемом времени возвращения. Даже при выходе «на полчаса» берите с собой полностью заряженный смартфон, минимальный запас воды и небольшой перекус. Следует выбирать одежду, соответствующую погодным условиям, отдавая предпочтение теплым и непромокаемым вещам. Это снизит риски для здоровья при непредвиденном увеличении времени пребывания в лесу. А если все-таки вам или вашим близким понадобилась помощь, звоните по короткому номеру вызова экстренных служб 112.</w:t>
      </w:r>
    </w:p>
    <w:p w:rsidR="00B02BA1" w:rsidRPr="00B02BA1" w:rsidRDefault="00B02BA1" w:rsidP="00B02B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02BA1" w:rsidRPr="00B02BA1" w:rsidSect="00B02BA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753"/>
    <w:rsid w:val="003367FB"/>
    <w:rsid w:val="00992753"/>
    <w:rsid w:val="00B02BA1"/>
    <w:rsid w:val="00E34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BC737"/>
  <w15:chartTrackingRefBased/>
  <w15:docId w15:val="{53B4DBE6-0B9C-4439-994E-C6F22580F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725</Words>
  <Characters>4133</Characters>
  <Application>Microsoft Office Word</Application>
  <DocSecurity>0</DocSecurity>
  <Lines>34</Lines>
  <Paragraphs>9</Paragraphs>
  <ScaleCrop>false</ScaleCrop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2026-06-05T08:43:00Z</dcterms:created>
  <dcterms:modified xsi:type="dcterms:W3CDTF">2026-06-05T08:45:00Z</dcterms:modified>
</cp:coreProperties>
</file>